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00080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55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186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25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Пешхоева Б.Б.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Пешхоева </w:t>
      </w:r>
      <w:r>
        <w:rPr>
          <w:rFonts w:ascii="Times New Roman" w:eastAsia="Times New Roman" w:hAnsi="Times New Roman" w:cs="Times New Roman"/>
          <w:sz w:val="26"/>
          <w:szCs w:val="26"/>
        </w:rPr>
        <w:t>Билала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Борисовича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4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водительское удостоверение </w:t>
      </w:r>
      <w:r>
        <w:rPr>
          <w:rStyle w:val="cat-UserDefinedgrp-35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ExternalSystemDefinedgrp-33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ExternalSystemDefinedgrp-34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гражданина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зарегистрированного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проживающего по адресу: ХМАО-Югра, </w:t>
      </w:r>
      <w:r>
        <w:rPr>
          <w:rStyle w:val="cat-Addressgrp-2rplc-1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совершение административного правонарушения, предусмотренного 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Пешхоев Б.Б.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4rplc-2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будучи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достоверно зная о наложенном административном наказании, не уплатил административный штраф, наложенный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18810086220001776231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Пешхоев Б.Б.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о дате и времени провед</w:t>
      </w:r>
      <w:r>
        <w:rPr>
          <w:rFonts w:ascii="Times New Roman" w:eastAsia="Times New Roman" w:hAnsi="Times New Roman" w:cs="Times New Roman"/>
          <w:sz w:val="26"/>
          <w:szCs w:val="26"/>
        </w:rPr>
        <w:t>ения судебного заседания извещ</w:t>
      </w:r>
      <w:r>
        <w:rPr>
          <w:rFonts w:ascii="Times New Roman" w:eastAsia="Times New Roman" w:hAnsi="Times New Roman" w:cs="Times New Roman"/>
          <w:sz w:val="26"/>
          <w:szCs w:val="26"/>
        </w:rPr>
        <w:t>ен 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получение судебного извещения не обеспечил,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Пешхоева Б.Б.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Fonts w:ascii="Times New Roman" w:eastAsia="Times New Roman" w:hAnsi="Times New Roman" w:cs="Times New Roman"/>
          <w:sz w:val="26"/>
          <w:szCs w:val="26"/>
        </w:rPr>
        <w:t>484621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25 </w:t>
      </w:r>
      <w:r>
        <w:rPr>
          <w:rFonts w:ascii="Times New Roman" w:eastAsia="Times New Roman" w:hAnsi="Times New Roman" w:cs="Times New Roman"/>
          <w:sz w:val="26"/>
          <w:szCs w:val="26"/>
        </w:rPr>
        <w:t>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сведений ГИС ГМП данных ФБД </w:t>
      </w:r>
      <w:r>
        <w:rPr>
          <w:rFonts w:ascii="Times New Roman" w:eastAsia="Times New Roman" w:hAnsi="Times New Roman" w:cs="Times New Roman"/>
          <w:sz w:val="26"/>
          <w:szCs w:val="26"/>
        </w:rPr>
        <w:t>Адмпрактика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которым штраф по постановлению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18810086220001776231 </w:t>
      </w:r>
      <w:r>
        <w:rPr>
          <w:rFonts w:ascii="Times New Roman" w:eastAsia="Times New Roman" w:hAnsi="Times New Roman" w:cs="Times New Roman"/>
          <w:sz w:val="26"/>
          <w:szCs w:val="26"/>
        </w:rPr>
        <w:t>от 3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 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рублей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оплачен;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18810086220001776231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ч.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рублей. Постановление вступило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-сведения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(параметры поиска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привлечении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Пешхоева Б.Б.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ответственности по гл. 12 КоА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РФ;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копия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водительск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удостоверени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имя </w:t>
      </w:r>
      <w:r>
        <w:rPr>
          <w:rFonts w:ascii="Times New Roman" w:eastAsia="Times New Roman" w:hAnsi="Times New Roman" w:cs="Times New Roman"/>
          <w:sz w:val="26"/>
          <w:szCs w:val="26"/>
        </w:rPr>
        <w:t>Пешхоева Б.Б.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Пешхоева Б.Б.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>отсутствие уплаты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Пешхоева Б.Б.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Учитывая характер совершенного правонарушения, отсутствие обстоятельств, смягчающих административную ответственность, предусмотренных ст. 4.2 КоАП РФ, обстоятельств,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Пешхоеву Б.Б.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Пешхоева </w:t>
      </w:r>
      <w:r>
        <w:rPr>
          <w:rFonts w:ascii="Times New Roman" w:eastAsia="Times New Roman" w:hAnsi="Times New Roman" w:cs="Times New Roman"/>
          <w:sz w:val="26"/>
          <w:szCs w:val="26"/>
        </w:rPr>
        <w:t>Билала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Борисовича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0412365400235001862420151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0412365400235001862420151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186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25.03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186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35rplc-9">
    <w:name w:val="cat-UserDefined grp-35 rplc-9"/>
    <w:basedOn w:val="DefaultParagraphFont"/>
  </w:style>
  <w:style w:type="character" w:customStyle="1" w:styleId="cat-ExternalSystemDefinedgrp-33rplc-11">
    <w:name w:val="cat-ExternalSystemDefined grp-33 rplc-11"/>
    <w:basedOn w:val="DefaultParagraphFont"/>
  </w:style>
  <w:style w:type="character" w:customStyle="1" w:styleId="cat-UserDefinedgrp-36rplc-12">
    <w:name w:val="cat-UserDefined grp-36 rplc-12"/>
    <w:basedOn w:val="DefaultParagraphFont"/>
  </w:style>
  <w:style w:type="character" w:customStyle="1" w:styleId="cat-ExternalSystemDefinedgrp-34rplc-15">
    <w:name w:val="cat-ExternalSystemDefined grp-34 rplc-15"/>
    <w:basedOn w:val="DefaultParagraphFont"/>
  </w:style>
  <w:style w:type="character" w:customStyle="1" w:styleId="cat-Addressgrp-2rplc-16">
    <w:name w:val="cat-Address grp-2 rplc-16"/>
    <w:basedOn w:val="DefaultParagraphFont"/>
  </w:style>
  <w:style w:type="character" w:customStyle="1" w:styleId="cat-Addressgrp-4rplc-20">
    <w:name w:val="cat-Address grp-4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